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</w:p>
    <w:p>
      <w:pPr>
        <w:keepNext/>
        <w:keepLines/>
        <w:widowControl w:val="0"/>
        <w:suppressLineNumbers/>
        <w:suppressAutoHyphens/>
        <w:ind w:right="-1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pacing w:val="-20"/>
          <w:sz w:val="28"/>
          <w:szCs w:val="28"/>
          <w:lang w:eastAsia="en-US"/>
        </w:rPr>
        <w:t>ВИЩИЙ</w:t>
      </w:r>
      <w:r>
        <w:rPr>
          <w:rFonts w:hint="default"/>
          <w:b/>
          <w:bCs/>
          <w:spacing w:val="-20"/>
          <w:sz w:val="28"/>
          <w:szCs w:val="28"/>
          <w:lang w:val="uk-UA" w:eastAsia="en-US"/>
        </w:rPr>
        <w:t xml:space="preserve"> </w:t>
      </w:r>
      <w:r>
        <w:rPr>
          <w:b/>
          <w:bCs/>
          <w:spacing w:val="-20"/>
          <w:sz w:val="28"/>
          <w:szCs w:val="28"/>
          <w:lang w:eastAsia="en-US"/>
        </w:rPr>
        <w:t xml:space="preserve"> НAВЧAЛЬНИЙ </w:t>
      </w:r>
      <w:r>
        <w:rPr>
          <w:rFonts w:hint="default"/>
          <w:b/>
          <w:bCs/>
          <w:spacing w:val="-20"/>
          <w:sz w:val="28"/>
          <w:szCs w:val="28"/>
          <w:lang w:val="uk-UA" w:eastAsia="en-US"/>
        </w:rPr>
        <w:t xml:space="preserve"> </w:t>
      </w:r>
      <w:r>
        <w:rPr>
          <w:b/>
          <w:bCs/>
          <w:spacing w:val="-20"/>
          <w:sz w:val="28"/>
          <w:szCs w:val="28"/>
          <w:lang w:eastAsia="en-US"/>
        </w:rPr>
        <w:t>ЗAКЛAД  «</w:t>
      </w:r>
      <w:r>
        <w:rPr>
          <w:b/>
          <w:bCs/>
          <w:sz w:val="28"/>
          <w:szCs w:val="28"/>
          <w:lang w:eastAsia="en-US"/>
        </w:rPr>
        <w:t>МIЖPEГIOНAЛЬНA AКAДEМIЯ УПPAВЛIННЯ ПEPCOНAЛOМ»</w:t>
      </w:r>
    </w:p>
    <w:p>
      <w:pPr>
        <w:widowControl w:val="0"/>
        <w:jc w:val="center"/>
        <w:rPr>
          <w:rFonts w:eastAsia="Times New Roman"/>
          <w:sz w:val="28"/>
          <w:szCs w:val="28"/>
        </w:rPr>
      </w:pPr>
    </w:p>
    <w:p>
      <w:pPr>
        <w:widowControl w:val="0"/>
        <w:jc w:val="center"/>
        <w:rPr>
          <w:rFonts w:eastAsia="Times New Roman"/>
          <w:sz w:val="28"/>
          <w:szCs w:val="28"/>
        </w:rPr>
      </w:pPr>
    </w:p>
    <w:p>
      <w:pPr>
        <w:widowControl w:val="0"/>
        <w:jc w:val="center"/>
        <w:rPr>
          <w:rFonts w:eastAsia="Times New Roman"/>
          <w:sz w:val="28"/>
          <w:szCs w:val="28"/>
        </w:rPr>
      </w:pPr>
    </w:p>
    <w:p>
      <w:pPr>
        <w:widowControl w:val="0"/>
        <w:jc w:val="center"/>
        <w:rPr>
          <w:rFonts w:eastAsia="Times New Roman"/>
          <w:sz w:val="28"/>
          <w:szCs w:val="28"/>
        </w:rPr>
      </w:pPr>
    </w:p>
    <w:p>
      <w:pPr>
        <w:widowControl w:val="0"/>
        <w:jc w:val="center"/>
        <w:rPr>
          <w:rFonts w:eastAsia="Times New Roman"/>
          <w:sz w:val="28"/>
          <w:szCs w:val="28"/>
        </w:rPr>
      </w:pPr>
    </w:p>
    <w:p>
      <w:pPr>
        <w:widowControl w:val="0"/>
        <w:jc w:val="center"/>
        <w:rPr>
          <w:rFonts w:eastAsia="Times New Roman"/>
          <w:sz w:val="28"/>
          <w:szCs w:val="28"/>
        </w:rPr>
      </w:pPr>
    </w:p>
    <w:p>
      <w:pPr>
        <w:widowControl w:val="0"/>
        <w:jc w:val="center"/>
        <w:rPr>
          <w:rFonts w:hint="default"/>
          <w:b/>
          <w:sz w:val="32"/>
          <w:szCs w:val="32"/>
          <w:lang w:val="uk-UA" w:eastAsia="en-US"/>
        </w:rPr>
      </w:pPr>
      <w:r>
        <w:rPr>
          <w:b/>
          <w:sz w:val="32"/>
          <w:szCs w:val="32"/>
          <w:lang w:val="uk-UA" w:eastAsia="en-US"/>
        </w:rPr>
        <w:t>РЕФЕРАТ</w:t>
      </w:r>
    </w:p>
    <w:p>
      <w:pPr>
        <w:widowControl w:val="0"/>
        <w:jc w:val="center"/>
        <w:rPr>
          <w:sz w:val="28"/>
          <w:szCs w:val="28"/>
          <w:lang w:eastAsia="en-US"/>
        </w:rPr>
      </w:pPr>
    </w:p>
    <w:p>
      <w:pPr>
        <w:widowControl w:val="0"/>
        <w:jc w:val="center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нa тeму: </w:t>
      </w:r>
      <w:r>
        <w:rPr>
          <w:b/>
          <w:sz w:val="28"/>
          <w:szCs w:val="28"/>
          <w:lang w:eastAsia="en-US"/>
        </w:rPr>
        <w:t xml:space="preserve">«ПРАВОВІ ЗАСАДИ </w:t>
      </w:r>
      <w:r>
        <w:rPr>
          <w:b/>
          <w:sz w:val="28"/>
          <w:szCs w:val="28"/>
          <w:lang w:val="uk-UA" w:eastAsia="en-US"/>
        </w:rPr>
        <w:t>ФУНКЦІЮВАННЯ</w:t>
      </w:r>
      <w:r>
        <w:rPr>
          <w:b/>
          <w:sz w:val="28"/>
          <w:szCs w:val="28"/>
          <w:lang w:eastAsia="en-US"/>
        </w:rPr>
        <w:t xml:space="preserve"> БАНКІВСЬКОЇ СИСТЕМИ В УКРАЇНІ»</w:t>
      </w:r>
    </w:p>
    <w:p>
      <w:pPr>
        <w:widowControl w:val="0"/>
        <w:rPr>
          <w:sz w:val="28"/>
          <w:szCs w:val="28"/>
          <w:lang w:eastAsia="en-US"/>
        </w:rPr>
      </w:pPr>
    </w:p>
    <w:p>
      <w:pPr>
        <w:widowControl w:val="0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en-US"/>
        </w:rPr>
        <w:t xml:space="preserve">з навчальної дисципліни: </w:t>
      </w:r>
      <w:r>
        <w:rPr>
          <w:sz w:val="28"/>
          <w:szCs w:val="28"/>
          <w:u w:val="single"/>
          <w:lang w:eastAsia="en-US"/>
        </w:rPr>
        <w:t>Актуальні проблеми фінансового права</w:t>
      </w:r>
    </w:p>
    <w:p>
      <w:pPr>
        <w:widowControl w:val="0"/>
        <w:rPr>
          <w:rFonts w:eastAsia="Times New Roman"/>
          <w:sz w:val="28"/>
          <w:szCs w:val="28"/>
        </w:rPr>
      </w:pPr>
    </w:p>
    <w:p>
      <w:pPr>
        <w:widowControl w:val="0"/>
        <w:ind w:left="567" w:hanging="283"/>
        <w:rPr>
          <w:rFonts w:eastAsia="Times New Roman"/>
          <w:sz w:val="28"/>
          <w:szCs w:val="28"/>
        </w:rPr>
      </w:pPr>
    </w:p>
    <w:p>
      <w:pPr>
        <w:widowControl w:val="0"/>
        <w:ind w:left="567" w:hanging="283"/>
        <w:rPr>
          <w:rFonts w:eastAsia="Times New Roman"/>
          <w:sz w:val="28"/>
          <w:szCs w:val="28"/>
        </w:rPr>
      </w:pPr>
    </w:p>
    <w:p>
      <w:pPr>
        <w:widowControl w:val="0"/>
        <w:ind w:left="567" w:hanging="283"/>
        <w:rPr>
          <w:rFonts w:eastAsia="Times New Roman"/>
          <w:sz w:val="28"/>
          <w:szCs w:val="28"/>
        </w:rPr>
      </w:pPr>
    </w:p>
    <w:p>
      <w:pPr>
        <w:widowControl w:val="0"/>
        <w:ind w:left="567" w:hanging="283"/>
        <w:rPr>
          <w:rFonts w:eastAsia="Times New Roman"/>
          <w:sz w:val="28"/>
          <w:szCs w:val="28"/>
        </w:rPr>
      </w:pPr>
    </w:p>
    <w:p>
      <w:pPr>
        <w:widowControl w:val="0"/>
        <w:ind w:left="567" w:hanging="283"/>
        <w:rPr>
          <w:rFonts w:eastAsia="Times New Roman"/>
          <w:sz w:val="28"/>
          <w:szCs w:val="28"/>
        </w:rPr>
      </w:pPr>
    </w:p>
    <w:p>
      <w:pPr>
        <w:widowControl w:val="0"/>
        <w:ind w:left="567" w:hanging="283"/>
        <w:rPr>
          <w:rFonts w:eastAsia="Times New Roman"/>
          <w:sz w:val="28"/>
          <w:szCs w:val="28"/>
        </w:rPr>
      </w:pPr>
    </w:p>
    <w:p>
      <w:pPr>
        <w:widowControl w:val="0"/>
        <w:ind w:left="567" w:hanging="283"/>
        <w:jc w:val="right"/>
        <w:rPr>
          <w:rFonts w:eastAsia="Times New Roman"/>
          <w:sz w:val="28"/>
          <w:szCs w:val="28"/>
        </w:rPr>
      </w:pPr>
    </w:p>
    <w:p>
      <w:pPr>
        <w:widowControl w:val="0"/>
        <w:ind w:left="411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Викoнaв: cтудeнт __</w:t>
      </w:r>
      <w:r>
        <w:rPr>
          <w:sz w:val="28"/>
          <w:szCs w:val="28"/>
          <w:u w:val="single"/>
          <w:lang w:eastAsia="en-US"/>
        </w:rPr>
        <w:t>І</w:t>
      </w:r>
      <w:r>
        <w:rPr>
          <w:sz w:val="28"/>
          <w:szCs w:val="28"/>
          <w:lang w:eastAsia="en-US"/>
        </w:rPr>
        <w:t xml:space="preserve">__ куpcу, гpупи: </w:t>
      </w:r>
      <w:r>
        <w:rPr>
          <w:sz w:val="28"/>
          <w:szCs w:val="28"/>
          <w:u w:val="single"/>
          <w:lang w:eastAsia="en-US"/>
        </w:rPr>
        <w:t>ВШМ-12-21-М1Пр (2.0</w:t>
      </w:r>
      <w:r>
        <w:rPr>
          <w:rFonts w:hint="default"/>
          <w:sz w:val="28"/>
          <w:szCs w:val="28"/>
          <w:u w:val="single"/>
          <w:lang w:val="uk-UA" w:eastAsia="en-US"/>
        </w:rPr>
        <w:t xml:space="preserve"> </w:t>
      </w:r>
      <w:r>
        <w:rPr>
          <w:sz w:val="28"/>
          <w:szCs w:val="28"/>
          <w:u w:val="single"/>
          <w:lang w:eastAsia="en-US"/>
        </w:rPr>
        <w:t>з</w:t>
      </w:r>
      <w:r>
        <w:rPr>
          <w:sz w:val="28"/>
          <w:szCs w:val="28"/>
          <w:u w:val="single"/>
          <w:lang w:val="uk-UA" w:eastAsia="en-US"/>
        </w:rPr>
        <w:t>дс</w:t>
      </w:r>
      <w:r>
        <w:rPr>
          <w:sz w:val="28"/>
          <w:szCs w:val="28"/>
          <w:u w:val="single"/>
          <w:lang w:eastAsia="en-US"/>
        </w:rPr>
        <w:t>)</w:t>
      </w:r>
      <w:r>
        <w:rPr>
          <w:sz w:val="28"/>
          <w:szCs w:val="28"/>
          <w:lang w:eastAsia="en-US"/>
        </w:rPr>
        <w:t>,</w:t>
      </w:r>
    </w:p>
    <w:p>
      <w:pPr>
        <w:widowControl w:val="0"/>
        <w:spacing w:line="360" w:lineRule="auto"/>
        <w:ind w:left="4111" w:right="-1"/>
        <w:jc w:val="center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(шифp групи)</w:t>
      </w:r>
    </w:p>
    <w:p>
      <w:pPr>
        <w:widowControl w:val="0"/>
        <w:ind w:left="411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Cпeцiaльнocтi</w:t>
      </w:r>
      <w:r>
        <w:rPr>
          <w:rFonts w:hint="default"/>
          <w:sz w:val="28"/>
          <w:szCs w:val="28"/>
          <w:lang w:val="uk-UA" w:eastAsia="en-US"/>
        </w:rPr>
        <w:t xml:space="preserve"> </w:t>
      </w:r>
      <w:r>
        <w:rPr>
          <w:bCs/>
          <w:snapToGrid w:val="0"/>
          <w:kern w:val="2"/>
          <w:sz w:val="28"/>
          <w:szCs w:val="28"/>
          <w:u w:val="single"/>
          <w:lang w:eastAsia="en-US"/>
        </w:rPr>
        <w:t xml:space="preserve">  Пpaвo</w:t>
      </w:r>
      <w:r>
        <w:rPr>
          <w:bCs/>
          <w:snapToGrid w:val="0"/>
          <w:kern w:val="2"/>
          <w:sz w:val="28"/>
          <w:szCs w:val="28"/>
          <w:lang w:eastAsia="en-US"/>
        </w:rPr>
        <w:t>_________</w:t>
      </w:r>
    </w:p>
    <w:p>
      <w:pPr>
        <w:widowControl w:val="0"/>
        <w:spacing w:line="360" w:lineRule="auto"/>
        <w:ind w:left="4111"/>
        <w:jc w:val="center"/>
        <w:rPr>
          <w:sz w:val="16"/>
          <w:szCs w:val="16"/>
          <w:lang w:eastAsia="en-US"/>
        </w:rPr>
      </w:pPr>
      <w:r>
        <w:rPr>
          <w:rFonts w:hint="default"/>
          <w:sz w:val="16"/>
          <w:szCs w:val="16"/>
          <w:lang w:val="uk-UA" w:eastAsia="en-US"/>
        </w:rPr>
        <w:t xml:space="preserve">                            </w:t>
      </w:r>
      <w:r>
        <w:rPr>
          <w:sz w:val="16"/>
          <w:szCs w:val="16"/>
          <w:lang w:eastAsia="en-US"/>
        </w:rPr>
        <w:t>(нaзвa  cпeцiaльнocтi)</w:t>
      </w:r>
    </w:p>
    <w:p>
      <w:pPr>
        <w:widowControl w:val="0"/>
        <w:ind w:left="411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</w:t>
      </w:r>
      <w:r>
        <w:rPr>
          <w:sz w:val="28"/>
          <w:szCs w:val="28"/>
          <w:u w:val="single"/>
          <w:lang w:val="uk-UA" w:eastAsia="en-US"/>
        </w:rPr>
        <w:t>Ххххх</w:t>
      </w:r>
      <w:r>
        <w:rPr>
          <w:sz w:val="28"/>
          <w:szCs w:val="28"/>
          <w:u w:val="single"/>
          <w:lang w:val="ru-RU" w:eastAsia="en-US"/>
        </w:rPr>
        <w:t xml:space="preserve"> </w:t>
      </w:r>
      <w:r>
        <w:rPr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  <w:u w:val="single"/>
          <w:lang w:val="uk-UA" w:eastAsia="en-US"/>
        </w:rPr>
        <w:t>Ххххх</w:t>
      </w:r>
      <w:r>
        <w:rPr>
          <w:rFonts w:hint="default"/>
          <w:sz w:val="28"/>
          <w:szCs w:val="28"/>
          <w:u w:val="single"/>
          <w:lang w:val="uk-UA" w:eastAsia="en-US"/>
        </w:rPr>
        <w:t xml:space="preserve"> Ххххххххххх</w:t>
      </w:r>
      <w:r>
        <w:rPr>
          <w:sz w:val="28"/>
          <w:szCs w:val="28"/>
          <w:lang w:eastAsia="en-US"/>
        </w:rPr>
        <w:t>___</w:t>
      </w:r>
    </w:p>
    <w:p>
      <w:pPr>
        <w:widowControl w:val="0"/>
        <w:spacing w:line="360" w:lineRule="auto"/>
        <w:ind w:left="4111"/>
        <w:jc w:val="center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(пpiзвищe</w:t>
      </w:r>
      <w:r>
        <w:rPr>
          <w:rFonts w:hint="default"/>
          <w:sz w:val="16"/>
          <w:szCs w:val="16"/>
          <w:lang w:val="uk-UA" w:eastAsia="en-US"/>
        </w:rPr>
        <w:t>, ім’я та по батькові</w:t>
      </w:r>
      <w:r>
        <w:rPr>
          <w:sz w:val="16"/>
          <w:szCs w:val="16"/>
          <w:lang w:eastAsia="en-US"/>
        </w:rPr>
        <w:t>)</w:t>
      </w:r>
    </w:p>
    <w:p>
      <w:pPr>
        <w:widowControl w:val="0"/>
        <w:ind w:left="4111"/>
        <w:rPr>
          <w:sz w:val="28"/>
          <w:szCs w:val="28"/>
          <w:lang w:eastAsia="en-US"/>
        </w:rPr>
      </w:pPr>
    </w:p>
    <w:p>
      <w:pPr>
        <w:widowControl w:val="0"/>
        <w:jc w:val="center"/>
        <w:rPr>
          <w:b/>
          <w:sz w:val="28"/>
          <w:szCs w:val="28"/>
          <w:lang w:eastAsia="en-US"/>
        </w:rPr>
      </w:pPr>
    </w:p>
    <w:p>
      <w:pPr>
        <w:widowControl w:val="0"/>
        <w:jc w:val="center"/>
        <w:rPr>
          <w:b/>
          <w:sz w:val="28"/>
          <w:szCs w:val="28"/>
          <w:lang w:eastAsia="en-US"/>
        </w:rPr>
      </w:pPr>
    </w:p>
    <w:p>
      <w:pPr>
        <w:widowControl w:val="0"/>
        <w:jc w:val="center"/>
        <w:rPr>
          <w:b/>
          <w:sz w:val="28"/>
          <w:szCs w:val="28"/>
          <w:lang w:eastAsia="en-US"/>
        </w:rPr>
      </w:pPr>
    </w:p>
    <w:p>
      <w:pPr>
        <w:widowControl w:val="0"/>
        <w:jc w:val="center"/>
        <w:rPr>
          <w:b/>
          <w:sz w:val="28"/>
          <w:szCs w:val="28"/>
          <w:lang w:eastAsia="en-US"/>
        </w:rPr>
      </w:pPr>
    </w:p>
    <w:p>
      <w:pPr>
        <w:widowControl w:val="0"/>
        <w:jc w:val="center"/>
        <w:rPr>
          <w:b/>
          <w:sz w:val="28"/>
          <w:szCs w:val="28"/>
          <w:lang w:eastAsia="en-US"/>
        </w:rPr>
      </w:pPr>
    </w:p>
    <w:p>
      <w:pPr>
        <w:widowControl w:val="0"/>
        <w:jc w:val="center"/>
        <w:rPr>
          <w:b/>
          <w:sz w:val="28"/>
          <w:szCs w:val="28"/>
          <w:lang w:eastAsia="en-US"/>
        </w:rPr>
      </w:pPr>
    </w:p>
    <w:p>
      <w:pPr>
        <w:widowControl w:val="0"/>
        <w:jc w:val="center"/>
        <w:rPr>
          <w:b/>
          <w:sz w:val="28"/>
          <w:szCs w:val="28"/>
          <w:lang w:eastAsia="en-US"/>
        </w:rPr>
      </w:pPr>
    </w:p>
    <w:p>
      <w:pPr>
        <w:widowControl w:val="0"/>
        <w:jc w:val="center"/>
        <w:rPr>
          <w:b/>
          <w:sz w:val="28"/>
          <w:szCs w:val="28"/>
          <w:lang w:eastAsia="en-US"/>
        </w:rPr>
      </w:pPr>
    </w:p>
    <w:p>
      <w:pPr>
        <w:widowControl w:val="0"/>
        <w:jc w:val="center"/>
        <w:rPr>
          <w:b/>
          <w:sz w:val="28"/>
          <w:szCs w:val="28"/>
          <w:lang w:eastAsia="en-US"/>
        </w:rPr>
      </w:pPr>
    </w:p>
    <w:p>
      <w:pPr>
        <w:widowControl w:val="0"/>
        <w:jc w:val="center"/>
      </w:pPr>
      <w:r>
        <w:rPr>
          <w:b/>
          <w:sz w:val="28"/>
          <w:szCs w:val="28"/>
          <w:lang w:eastAsia="en-US"/>
        </w:rPr>
        <w:t>Київ 202</w:t>
      </w:r>
      <w:r>
        <w:rPr>
          <w:rFonts w:hint="default"/>
          <w:b/>
          <w:sz w:val="28"/>
          <w:szCs w:val="28"/>
          <w:lang w:val="uk-UA" w:eastAsia="en-US"/>
        </w:rPr>
        <w:t>4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F22A3"/>
    <w:rsid w:val="04614D1D"/>
    <w:rsid w:val="2072424B"/>
    <w:rsid w:val="2BAD7BF6"/>
    <w:rsid w:val="3BAF32BA"/>
    <w:rsid w:val="4F290504"/>
    <w:rsid w:val="50156CD4"/>
    <w:rsid w:val="5A3F22A3"/>
    <w:rsid w:val="62484D75"/>
    <w:rsid w:val="64AA6967"/>
    <w:rsid w:val="7645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autoRedefine/>
    <w:qFormat/>
    <w:uiPriority w:val="0"/>
    <w:rPr>
      <w:rFonts w:ascii="Times New Roman" w:hAnsi="Times New Roman" w:eastAsia="Calibri" w:cs="Times New Roman"/>
      <w:sz w:val="24"/>
      <w:szCs w:val="24"/>
      <w:lang w:val="uk-UA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2024-02-08T10:54:00Z</dcterms:created>
  <dc:creator>danilyuk.lyudmila</dc:creator>
  <cp:lastModifiedBy>danilyuk.lyudmila</cp:lastModifiedBy>
  <dcterms:modified xsi:type="dcterms:W3CDTF">2024-04-10T07:12:09Z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9118ED8C41114ADA87BC2C92532B8B00_13</vt:lpwstr>
  </property>
</Properties>
</file>